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A0D99">
      <w:r>
        <w:t xml:space="preserve">Лексика </w:t>
      </w:r>
      <w:proofErr w:type="spellStart"/>
      <w:r>
        <w:t>стр</w:t>
      </w:r>
      <w:proofErr w:type="spellEnd"/>
      <w:r>
        <w:t xml:space="preserve"> 58, текст с 59 читать, переводить, </w:t>
      </w:r>
      <w:proofErr w:type="spellStart"/>
      <w:r>
        <w:t>стр</w:t>
      </w:r>
      <w:proofErr w:type="spellEnd"/>
      <w:r>
        <w:t xml:space="preserve"> 61 №3, 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A0D99"/>
    <w:rsid w:val="009A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>Школа №11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2016-12-15T10:00:00Z</dcterms:created>
  <dcterms:modified xsi:type="dcterms:W3CDTF">2016-12-15T10:01:00Z</dcterms:modified>
</cp:coreProperties>
</file>